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C659" w14:textId="77777777" w:rsidR="00AC69C7" w:rsidRPr="00701CCF" w:rsidRDefault="00AC69C7" w:rsidP="00C351A3">
      <w:pPr>
        <w:rPr>
          <w:rFonts w:asciiTheme="minorHAnsi" w:hAnsiTheme="minorHAnsi" w:cs="Arial"/>
          <w:b/>
          <w:lang w:val="es-AR"/>
        </w:rPr>
      </w:pPr>
    </w:p>
    <w:p w14:paraId="3AA9FD81" w14:textId="77777777" w:rsidR="002530FB" w:rsidRPr="00701CCF" w:rsidRDefault="00B864DC" w:rsidP="00C351A3">
      <w:pPr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  <w:b/>
        </w:rPr>
        <w:t>MEDIA CONTACT</w:t>
      </w:r>
    </w:p>
    <w:p w14:paraId="266F080B" w14:textId="7182A36C" w:rsidR="00C078F0" w:rsidRPr="00701CCF" w:rsidRDefault="00C078F0" w:rsidP="00C078F0">
      <w:pPr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 xml:space="preserve">Contact: </w:t>
      </w:r>
      <w:proofErr w:type="spellStart"/>
      <w:r w:rsidRPr="00701CCF">
        <w:rPr>
          <w:rFonts w:asciiTheme="minorHAnsi" w:hAnsiTheme="minorHAnsi" w:cs="Arial"/>
        </w:rPr>
        <w:t>Devra</w:t>
      </w:r>
      <w:proofErr w:type="spellEnd"/>
      <w:r w:rsidRPr="00701CCF">
        <w:rPr>
          <w:rFonts w:asciiTheme="minorHAnsi" w:hAnsiTheme="minorHAnsi" w:cs="Arial"/>
        </w:rPr>
        <w:t xml:space="preserve"> </w:t>
      </w:r>
      <w:proofErr w:type="spellStart"/>
      <w:r w:rsidRPr="00701CCF">
        <w:rPr>
          <w:rFonts w:asciiTheme="minorHAnsi" w:hAnsiTheme="minorHAnsi" w:cs="Arial"/>
        </w:rPr>
        <w:t>Pransky</w:t>
      </w:r>
      <w:proofErr w:type="spellEnd"/>
      <w:r w:rsidRPr="00701CCF">
        <w:rPr>
          <w:rFonts w:asciiTheme="minorHAnsi" w:hAnsiTheme="minorHAnsi" w:cs="Arial"/>
        </w:rPr>
        <w:t xml:space="preserve">, Senior Director of Communications, Phone: (412) 995.7685 (office); (412) 657.8413 (mobile); or </w:t>
      </w:r>
      <w:hyperlink r:id="rId9" w:history="1">
        <w:r w:rsidRPr="00701CCF">
          <w:rPr>
            <w:rStyle w:val="Hyperlink"/>
            <w:rFonts w:asciiTheme="minorHAnsi" w:hAnsiTheme="minorHAnsi" w:cs="Arial"/>
          </w:rPr>
          <w:t>dpransky@edmc.edu</w:t>
        </w:r>
      </w:hyperlink>
      <w:r w:rsidRPr="00701CCF">
        <w:rPr>
          <w:rFonts w:asciiTheme="minorHAnsi" w:hAnsiTheme="minorHAnsi" w:cs="Arial"/>
        </w:rPr>
        <w:t xml:space="preserve"> </w:t>
      </w:r>
    </w:p>
    <w:p w14:paraId="0C946118" w14:textId="77777777" w:rsidR="007406EC" w:rsidRPr="00701CCF" w:rsidRDefault="007406EC" w:rsidP="00B864D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AC04087" w14:textId="77777777" w:rsidR="0089517C" w:rsidRPr="00701CCF" w:rsidRDefault="0089517C" w:rsidP="0089517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701CCF">
        <w:rPr>
          <w:rFonts w:asciiTheme="minorHAnsi" w:hAnsiTheme="minorHAnsi" w:cs="Arial"/>
          <w:b/>
        </w:rPr>
        <w:t xml:space="preserve">ABOUT </w:t>
      </w:r>
      <w:r w:rsidR="00C53CC1" w:rsidRPr="00701CCF">
        <w:rPr>
          <w:rFonts w:asciiTheme="minorHAnsi" w:hAnsiTheme="minorHAnsi" w:cs="Arial"/>
          <w:b/>
          <w:caps/>
        </w:rPr>
        <w:t>The Art Institute of California</w:t>
      </w:r>
      <w:r w:rsidR="00D468D4" w:rsidRPr="00701CCF">
        <w:rPr>
          <w:rFonts w:asciiTheme="minorHAnsi" w:hAnsiTheme="minorHAnsi" w:cs="Arial"/>
          <w:b/>
          <w:caps/>
        </w:rPr>
        <w:t xml:space="preserve"> </w:t>
      </w:r>
      <w:r w:rsidR="00227A08" w:rsidRPr="00701CCF">
        <w:rPr>
          <w:rFonts w:asciiTheme="minorHAnsi" w:hAnsiTheme="minorHAnsi" w:cs="Arial"/>
          <w:b/>
        </w:rPr>
        <w:t>–</w:t>
      </w:r>
      <w:r w:rsidR="00D468D4" w:rsidRPr="00701CCF">
        <w:rPr>
          <w:rFonts w:asciiTheme="minorHAnsi" w:hAnsiTheme="minorHAnsi" w:cs="Arial"/>
          <w:b/>
        </w:rPr>
        <w:t xml:space="preserve"> </w:t>
      </w:r>
      <w:r w:rsidR="00E95FD0" w:rsidRPr="00701CCF">
        <w:rPr>
          <w:rFonts w:asciiTheme="minorHAnsi" w:hAnsiTheme="minorHAnsi" w:cs="Arial"/>
          <w:b/>
          <w:caps/>
        </w:rPr>
        <w:t>hollywood</w:t>
      </w:r>
      <w:r w:rsidR="009D39D4" w:rsidRPr="00701CCF">
        <w:rPr>
          <w:rFonts w:asciiTheme="minorHAnsi" w:hAnsiTheme="minorHAnsi" w:cs="Arial"/>
          <w:b/>
          <w:caps/>
        </w:rPr>
        <w:t xml:space="preserve">, a </w:t>
      </w:r>
      <w:r w:rsidR="00E95FD0" w:rsidRPr="00701CCF">
        <w:rPr>
          <w:rFonts w:asciiTheme="minorHAnsi" w:hAnsiTheme="minorHAnsi" w:cs="Arial"/>
          <w:b/>
          <w:caps/>
        </w:rPr>
        <w:t>campus</w:t>
      </w:r>
      <w:r w:rsidR="009D39D4" w:rsidRPr="00701CCF">
        <w:rPr>
          <w:rFonts w:asciiTheme="minorHAnsi" w:hAnsiTheme="minorHAnsi" w:cs="Arial"/>
          <w:b/>
          <w:caps/>
        </w:rPr>
        <w:t xml:space="preserve"> OF ARGOSY UNIVERSITY</w:t>
      </w:r>
    </w:p>
    <w:p w14:paraId="3C787733" w14:textId="77777777" w:rsidR="001B7FE1" w:rsidRPr="00701CCF" w:rsidRDefault="00234AFB" w:rsidP="001B7FE1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>The Art Institute of California</w:t>
      </w:r>
      <w:r w:rsidR="00E95FD0" w:rsidRPr="00701CCF">
        <w:rPr>
          <w:rFonts w:asciiTheme="minorHAnsi" w:hAnsiTheme="minorHAnsi" w:cs="Arial"/>
        </w:rPr>
        <w:t xml:space="preserve"> </w:t>
      </w:r>
      <w:r w:rsidR="00227A08" w:rsidRPr="00701CCF">
        <w:rPr>
          <w:rFonts w:asciiTheme="minorHAnsi" w:hAnsiTheme="minorHAnsi" w:cs="Arial"/>
        </w:rPr>
        <w:t>–</w:t>
      </w:r>
      <w:r w:rsidR="00E95FD0" w:rsidRPr="00701CCF">
        <w:rPr>
          <w:rFonts w:asciiTheme="minorHAnsi" w:hAnsiTheme="minorHAnsi" w:cs="Arial"/>
        </w:rPr>
        <w:t xml:space="preserve"> Hollywood</w:t>
      </w:r>
      <w:r w:rsidR="009D39D4" w:rsidRPr="00701CCF">
        <w:rPr>
          <w:rFonts w:asciiTheme="minorHAnsi" w:hAnsiTheme="minorHAnsi" w:cs="Arial"/>
        </w:rPr>
        <w:t xml:space="preserve">, a </w:t>
      </w:r>
      <w:r w:rsidR="00E95FD0" w:rsidRPr="00701CCF">
        <w:rPr>
          <w:rFonts w:asciiTheme="minorHAnsi" w:hAnsiTheme="minorHAnsi" w:cs="Arial"/>
        </w:rPr>
        <w:t>campus</w:t>
      </w:r>
      <w:r w:rsidR="009D39D4" w:rsidRPr="00701CCF">
        <w:rPr>
          <w:rFonts w:asciiTheme="minorHAnsi" w:hAnsiTheme="minorHAnsi" w:cs="Arial"/>
        </w:rPr>
        <w:t xml:space="preserve"> of Argosy University</w:t>
      </w:r>
      <w:r w:rsidR="00261D2C" w:rsidRPr="00701CCF">
        <w:rPr>
          <w:rFonts w:asciiTheme="minorHAnsi" w:hAnsiTheme="minorHAnsi" w:cs="Arial"/>
        </w:rPr>
        <w:t>,</w:t>
      </w:r>
      <w:r w:rsidR="009D39D4" w:rsidRPr="00701CCF">
        <w:rPr>
          <w:rFonts w:asciiTheme="minorHAnsi" w:hAnsiTheme="minorHAnsi" w:cs="Arial"/>
        </w:rPr>
        <w:t xml:space="preserve"> </w:t>
      </w:r>
      <w:r w:rsidR="001B7FE1" w:rsidRPr="00701CCF">
        <w:rPr>
          <w:rFonts w:asciiTheme="minorHAnsi" w:hAnsiTheme="minorHAnsi" w:cs="Arial"/>
        </w:rPr>
        <w:t>is one of The Art Institutes (</w:t>
      </w:r>
      <w:hyperlink r:id="rId10" w:history="1">
        <w:r w:rsidR="001B7FE1" w:rsidRPr="00701CCF">
          <w:rPr>
            <w:rStyle w:val="Hyperlink"/>
            <w:rFonts w:asciiTheme="minorHAnsi" w:hAnsiTheme="minorHAnsi" w:cs="Arial"/>
          </w:rPr>
          <w:t>www.artinstitutes.edu</w:t>
        </w:r>
      </w:hyperlink>
      <w:r w:rsidR="001B7FE1" w:rsidRPr="00701CCF">
        <w:rPr>
          <w:rFonts w:asciiTheme="minorHAnsi" w:hAnsiTheme="minorHAnsi" w:cs="Arial"/>
        </w:rPr>
        <w:t xml:space="preserve">), a system of over </w:t>
      </w:r>
      <w:r w:rsidR="009D39D4" w:rsidRPr="00701CCF">
        <w:rPr>
          <w:rFonts w:asciiTheme="minorHAnsi" w:hAnsiTheme="minorHAnsi" w:cs="Arial"/>
        </w:rPr>
        <w:t>50</w:t>
      </w:r>
      <w:r w:rsidR="0064269D" w:rsidRPr="00701CCF">
        <w:rPr>
          <w:rFonts w:asciiTheme="minorHAnsi" w:hAnsiTheme="minorHAnsi" w:cs="Arial"/>
        </w:rPr>
        <w:t xml:space="preserve"> </w:t>
      </w:r>
      <w:r w:rsidR="00351DBD" w:rsidRPr="00701CCF">
        <w:rPr>
          <w:rFonts w:asciiTheme="minorHAnsi" w:hAnsiTheme="minorHAnsi" w:cs="Arial"/>
        </w:rPr>
        <w:t>schools</w:t>
      </w:r>
      <w:r w:rsidR="001B7FE1" w:rsidRPr="00701CCF">
        <w:rPr>
          <w:rFonts w:asciiTheme="minorHAnsi" w:hAnsiTheme="minorHAnsi" w:cs="Arial"/>
        </w:rPr>
        <w:t xml:space="preserve"> located throughout North America.</w:t>
      </w:r>
    </w:p>
    <w:p w14:paraId="7481B89D" w14:textId="77777777" w:rsidR="001B7FE1" w:rsidRPr="00701CCF" w:rsidRDefault="001B7FE1" w:rsidP="001B7FE1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>The Art Institutes provide programs in design, media arts, fashion and culinary.</w:t>
      </w:r>
    </w:p>
    <w:p w14:paraId="2F945E1D" w14:textId="77777777" w:rsidR="0089517C" w:rsidRPr="00701CCF" w:rsidRDefault="00E95FD0" w:rsidP="0089517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 xml:space="preserve">The Art Institute of California </w:t>
      </w:r>
      <w:r w:rsidR="00227A08" w:rsidRPr="00701CCF">
        <w:rPr>
          <w:rFonts w:asciiTheme="minorHAnsi" w:hAnsiTheme="minorHAnsi" w:cs="Arial"/>
        </w:rPr>
        <w:t>–</w:t>
      </w:r>
      <w:r w:rsidRPr="00701CCF">
        <w:rPr>
          <w:rFonts w:asciiTheme="minorHAnsi" w:hAnsiTheme="minorHAnsi" w:cs="Arial"/>
        </w:rPr>
        <w:t xml:space="preserve"> Hollywood, a campus of Argosy University</w:t>
      </w:r>
      <w:r w:rsidR="00261D2C" w:rsidRPr="00701CCF">
        <w:rPr>
          <w:rFonts w:asciiTheme="minorHAnsi" w:hAnsiTheme="minorHAnsi" w:cs="Arial"/>
        </w:rPr>
        <w:t>,</w:t>
      </w:r>
      <w:r w:rsidRPr="00701CCF">
        <w:rPr>
          <w:rFonts w:asciiTheme="minorHAnsi" w:hAnsiTheme="minorHAnsi" w:cs="Arial"/>
        </w:rPr>
        <w:t xml:space="preserve"> </w:t>
      </w:r>
      <w:r w:rsidR="0089517C" w:rsidRPr="00701CCF">
        <w:rPr>
          <w:rFonts w:asciiTheme="minorHAnsi" w:hAnsiTheme="minorHAnsi" w:cs="Arial"/>
        </w:rPr>
        <w:t xml:space="preserve">was founded in </w:t>
      </w:r>
      <w:r w:rsidR="00CF6B81" w:rsidRPr="00701CCF">
        <w:rPr>
          <w:rFonts w:asciiTheme="minorHAnsi" w:hAnsiTheme="minorHAnsi" w:cs="Arial"/>
        </w:rPr>
        <w:t>1991</w:t>
      </w:r>
      <w:r w:rsidR="0089517C" w:rsidRPr="00701CCF">
        <w:rPr>
          <w:rFonts w:asciiTheme="minorHAnsi" w:hAnsiTheme="minorHAnsi" w:cs="Arial"/>
        </w:rPr>
        <w:t xml:space="preserve"> and consists of approximately </w:t>
      </w:r>
      <w:r w:rsidR="00E70F6A" w:rsidRPr="00701CCF">
        <w:rPr>
          <w:rFonts w:asciiTheme="minorHAnsi" w:hAnsiTheme="minorHAnsi" w:cs="Arial"/>
        </w:rPr>
        <w:t xml:space="preserve">87,321 </w:t>
      </w:r>
      <w:r w:rsidR="0089517C" w:rsidRPr="00701CCF">
        <w:rPr>
          <w:rFonts w:asciiTheme="minorHAnsi" w:hAnsiTheme="minorHAnsi" w:cs="Arial"/>
        </w:rPr>
        <w:t xml:space="preserve">square feet of classroom, </w:t>
      </w:r>
      <w:r w:rsidR="00D07398" w:rsidRPr="00701CCF">
        <w:rPr>
          <w:rFonts w:asciiTheme="minorHAnsi" w:hAnsiTheme="minorHAnsi" w:cs="Arial"/>
        </w:rPr>
        <w:t xml:space="preserve">computer lab, </w:t>
      </w:r>
      <w:r w:rsidR="0089517C" w:rsidRPr="00701CCF">
        <w:rPr>
          <w:rFonts w:asciiTheme="minorHAnsi" w:hAnsiTheme="minorHAnsi" w:cs="Arial"/>
        </w:rPr>
        <w:t>library</w:t>
      </w:r>
      <w:r w:rsidR="007E5B20" w:rsidRPr="00701CCF">
        <w:rPr>
          <w:rFonts w:asciiTheme="minorHAnsi" w:hAnsiTheme="minorHAnsi" w:cs="Arial"/>
        </w:rPr>
        <w:t>,</w:t>
      </w:r>
      <w:r w:rsidR="0089517C" w:rsidRPr="00701CCF">
        <w:rPr>
          <w:rFonts w:asciiTheme="minorHAnsi" w:hAnsiTheme="minorHAnsi" w:cs="Arial"/>
        </w:rPr>
        <w:t xml:space="preserve"> and office space.</w:t>
      </w:r>
    </w:p>
    <w:p w14:paraId="0506286A" w14:textId="77777777" w:rsidR="0089517C" w:rsidRPr="00701CCF" w:rsidRDefault="0089517C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8490CC0" w14:textId="77777777" w:rsidR="0064269D" w:rsidRPr="00701CCF" w:rsidRDefault="0089517C" w:rsidP="0064269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1CCF">
        <w:rPr>
          <w:rFonts w:asciiTheme="minorHAnsi" w:hAnsiTheme="minorHAnsi" w:cs="Arial"/>
          <w:b/>
        </w:rPr>
        <w:t>PROGRAM OFFERINGS</w:t>
      </w:r>
    </w:p>
    <w:p w14:paraId="09572108" w14:textId="77777777" w:rsidR="0004026F" w:rsidRPr="00701CCF" w:rsidRDefault="0004026F" w:rsidP="008951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3000"/>
        <w:gridCol w:w="4600"/>
      </w:tblGrid>
      <w:tr w:rsidR="003308A2" w:rsidRPr="00701CCF" w14:paraId="760A4BE6" w14:textId="77777777" w:rsidTr="003308A2">
        <w:trPr>
          <w:trHeight w:val="32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A8AD7A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Associate of Science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3F77E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Audio Production</w:t>
            </w:r>
          </w:p>
        </w:tc>
      </w:tr>
      <w:tr w:rsidR="003308A2" w:rsidRPr="00701CCF" w14:paraId="1A434D2D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EC06E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F8DD01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Baking &amp; Pastry</w:t>
            </w:r>
          </w:p>
        </w:tc>
      </w:tr>
      <w:tr w:rsidR="003308A2" w:rsidRPr="00701CCF" w14:paraId="5F56E45C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F47AB6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1456E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Culinary Arts</w:t>
            </w:r>
          </w:p>
        </w:tc>
      </w:tr>
      <w:tr w:rsidR="003308A2" w:rsidRPr="00701CCF" w14:paraId="5B2F3682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8394B6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ECC431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Digital Photography</w:t>
            </w:r>
          </w:p>
        </w:tc>
      </w:tr>
      <w:tr w:rsidR="003308A2" w:rsidRPr="00701CCF" w14:paraId="012D4844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4B079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6F416B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Fashion Design</w:t>
            </w:r>
          </w:p>
        </w:tc>
      </w:tr>
      <w:tr w:rsidR="003308A2" w:rsidRPr="00701CCF" w14:paraId="2DB352F0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3A1A7E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1730AD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Fashion Marketing</w:t>
            </w:r>
          </w:p>
        </w:tc>
      </w:tr>
      <w:tr w:rsidR="003308A2" w:rsidRPr="00701CCF" w14:paraId="6BD8E97A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817EDA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EC5DD8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Graphic Design</w:t>
            </w:r>
          </w:p>
        </w:tc>
      </w:tr>
      <w:tr w:rsidR="003308A2" w:rsidRPr="00701CCF" w14:paraId="29C159BD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81EE7E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A75DAC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Web Design &amp; Interactive Media</w:t>
            </w:r>
          </w:p>
        </w:tc>
      </w:tr>
      <w:tr w:rsidR="003308A2" w:rsidRPr="00701CCF" w14:paraId="46A4F81F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C81B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Bachelor of Fine Arts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97CCA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Fashion Design</w:t>
            </w:r>
          </w:p>
        </w:tc>
      </w:tr>
      <w:tr w:rsidR="003308A2" w:rsidRPr="00701CCF" w14:paraId="43D8F16D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CF9394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Bachelor of Science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5D7832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Advertising</w:t>
            </w:r>
          </w:p>
        </w:tc>
      </w:tr>
      <w:tr w:rsidR="003308A2" w:rsidRPr="00701CCF" w14:paraId="4067A779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B2C593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529696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Audio Production</w:t>
            </w:r>
          </w:p>
        </w:tc>
      </w:tr>
      <w:tr w:rsidR="003308A2" w:rsidRPr="00701CCF" w14:paraId="2E128B48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90A286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B7D927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Culinary Management</w:t>
            </w:r>
          </w:p>
        </w:tc>
      </w:tr>
      <w:tr w:rsidR="003308A2" w:rsidRPr="00701CCF" w14:paraId="50A74A32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60208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389B37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Design &amp; Technical Graphics</w:t>
            </w:r>
          </w:p>
        </w:tc>
      </w:tr>
      <w:tr w:rsidR="003308A2" w:rsidRPr="00701CCF" w14:paraId="606F188A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6495E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96688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Digital Cinema &amp; Video Production</w:t>
            </w:r>
          </w:p>
        </w:tc>
      </w:tr>
      <w:tr w:rsidR="003308A2" w:rsidRPr="00701CCF" w14:paraId="1CBC3E09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D5B9F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80B56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Digital Photography</w:t>
            </w:r>
          </w:p>
        </w:tc>
      </w:tr>
      <w:tr w:rsidR="003308A2" w:rsidRPr="00701CCF" w14:paraId="413F7B00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49E48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592724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Fashion Marketing &amp; Management</w:t>
            </w:r>
          </w:p>
        </w:tc>
      </w:tr>
      <w:tr w:rsidR="003308A2" w:rsidRPr="00701CCF" w14:paraId="67D2536B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E908F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DC8475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Game Art &amp; Design</w:t>
            </w:r>
          </w:p>
        </w:tc>
      </w:tr>
      <w:tr w:rsidR="003308A2" w:rsidRPr="00701CCF" w14:paraId="7AA57368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724B0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72E3A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Graphic &amp; Web Design</w:t>
            </w:r>
          </w:p>
        </w:tc>
      </w:tr>
      <w:tr w:rsidR="003308A2" w:rsidRPr="00701CCF" w14:paraId="5F5CFA93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49653A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D3311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Hospitality Food &amp; Beverage Management</w:t>
            </w:r>
          </w:p>
        </w:tc>
      </w:tr>
      <w:tr w:rsidR="003308A2" w:rsidRPr="00701CCF" w14:paraId="2B69B161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05CCB8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8B773A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Industrial Design</w:t>
            </w:r>
          </w:p>
        </w:tc>
      </w:tr>
      <w:tr w:rsidR="003308A2" w:rsidRPr="00701CCF" w14:paraId="55394998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6B0C1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79FC6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Interior Design</w:t>
            </w:r>
          </w:p>
        </w:tc>
      </w:tr>
      <w:tr w:rsidR="003308A2" w:rsidRPr="00701CCF" w14:paraId="1BCC01AE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C91DD2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89AD58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Media Arts &amp; Animation</w:t>
            </w:r>
          </w:p>
        </w:tc>
      </w:tr>
      <w:tr w:rsidR="003308A2" w:rsidRPr="00701CCF" w14:paraId="0C0EDF3A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693BA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2BF3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Set &amp; Exhibit Design</w:t>
            </w:r>
          </w:p>
        </w:tc>
      </w:tr>
      <w:tr w:rsidR="003308A2" w:rsidRPr="00701CCF" w14:paraId="2739EB4D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966EBE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232B1D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Visual &amp; Game Programming</w:t>
            </w:r>
          </w:p>
        </w:tc>
      </w:tr>
      <w:tr w:rsidR="003308A2" w:rsidRPr="00701CCF" w14:paraId="3B6C2286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04B4DF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9BCF4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Visual Effects &amp; Motion Graphics</w:t>
            </w:r>
          </w:p>
        </w:tc>
      </w:tr>
      <w:tr w:rsidR="003308A2" w:rsidRPr="00701CCF" w14:paraId="522EDCDC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754406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Diploma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BF6FC0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Art of Cooking</w:t>
            </w:r>
          </w:p>
        </w:tc>
      </w:tr>
      <w:tr w:rsidR="003308A2" w:rsidRPr="00701CCF" w14:paraId="68A015D2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DBC208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F8C25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Baking &amp; Pastry</w:t>
            </w:r>
          </w:p>
        </w:tc>
      </w:tr>
      <w:tr w:rsidR="003308A2" w:rsidRPr="00701CCF" w14:paraId="49C10C67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203D6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0A0DD3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Digital Image Management</w:t>
            </w:r>
          </w:p>
        </w:tc>
      </w:tr>
      <w:tr w:rsidR="003308A2" w:rsidRPr="00701CCF" w14:paraId="07E88EB2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5A077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E9AEEE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Fashion Retailing</w:t>
            </w:r>
          </w:p>
        </w:tc>
      </w:tr>
      <w:tr w:rsidR="003308A2" w:rsidRPr="00701CCF" w14:paraId="793DB12A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6F8E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77EFF7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Web Design &amp; Interactive Communications</w:t>
            </w:r>
          </w:p>
        </w:tc>
      </w:tr>
      <w:tr w:rsidR="003308A2" w:rsidRPr="00701CCF" w14:paraId="6111FFD0" w14:textId="77777777" w:rsidTr="003308A2">
        <w:trPr>
          <w:trHeight w:val="3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C2A1AD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Master of Arts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148C9" w14:textId="77777777" w:rsidR="003308A2" w:rsidRPr="00701CCF" w:rsidRDefault="003308A2" w:rsidP="003308A2">
            <w:pPr>
              <w:rPr>
                <w:rFonts w:asciiTheme="minorHAnsi" w:hAnsiTheme="minorHAnsi"/>
                <w:color w:val="000000"/>
              </w:rPr>
            </w:pPr>
            <w:r w:rsidRPr="00701CCF">
              <w:rPr>
                <w:rFonts w:asciiTheme="minorHAnsi" w:hAnsiTheme="minorHAnsi"/>
                <w:color w:val="000000"/>
              </w:rPr>
              <w:t>Design &amp; Media Management</w:t>
            </w:r>
          </w:p>
        </w:tc>
      </w:tr>
    </w:tbl>
    <w:p w14:paraId="5F0BADD3" w14:textId="77777777" w:rsidR="003308A2" w:rsidRPr="00701CCF" w:rsidRDefault="003308A2" w:rsidP="008951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0A8FC2A1" w14:textId="77777777" w:rsidR="003308A2" w:rsidRPr="00701CCF" w:rsidRDefault="003308A2" w:rsidP="008951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6E9AD571" w14:textId="77777777" w:rsidR="007047AF" w:rsidRPr="00701CCF" w:rsidRDefault="0089517C" w:rsidP="007047A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bookmarkStart w:id="0" w:name="OLE_LINK1"/>
      <w:bookmarkStart w:id="1" w:name="OLE_LINK2"/>
      <w:r w:rsidRPr="00701CCF">
        <w:rPr>
          <w:rFonts w:asciiTheme="minorHAnsi" w:hAnsiTheme="minorHAnsi" w:cs="Arial"/>
          <w:b/>
          <w:color w:val="000000"/>
        </w:rPr>
        <w:t>INSTITUTIONAL ACCREDITATION</w:t>
      </w:r>
    </w:p>
    <w:p w14:paraId="44FB5054" w14:textId="77777777" w:rsidR="00C351A3" w:rsidRPr="00701CCF" w:rsidRDefault="00E95FD0" w:rsidP="00C351A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>T</w:t>
      </w:r>
      <w:r w:rsidR="00D468D4" w:rsidRPr="00701CCF">
        <w:rPr>
          <w:rFonts w:asciiTheme="minorHAnsi" w:hAnsiTheme="minorHAnsi" w:cs="Arial"/>
        </w:rPr>
        <w:t xml:space="preserve">he Art Institute of California </w:t>
      </w:r>
      <w:r w:rsidR="00227A08" w:rsidRPr="00701CCF">
        <w:rPr>
          <w:rFonts w:asciiTheme="minorHAnsi" w:hAnsiTheme="minorHAnsi" w:cs="Arial"/>
        </w:rPr>
        <w:t>–</w:t>
      </w:r>
      <w:r w:rsidRPr="00701CCF">
        <w:rPr>
          <w:rFonts w:asciiTheme="minorHAnsi" w:hAnsiTheme="minorHAnsi" w:cs="Arial"/>
        </w:rPr>
        <w:t xml:space="preserve"> Hollywood</w:t>
      </w:r>
      <w:r w:rsidR="00C90ECC" w:rsidRPr="00701CCF">
        <w:rPr>
          <w:rFonts w:asciiTheme="minorHAnsi" w:hAnsiTheme="minorHAnsi" w:cs="Arial"/>
        </w:rPr>
        <w:t xml:space="preserve"> is</w:t>
      </w:r>
      <w:r w:rsidR="007E43CE" w:rsidRPr="00701CCF">
        <w:rPr>
          <w:rFonts w:asciiTheme="minorHAnsi" w:hAnsiTheme="minorHAnsi" w:cs="Arial"/>
        </w:rPr>
        <w:t xml:space="preserve"> </w:t>
      </w:r>
      <w:r w:rsidR="007047AF" w:rsidRPr="00701CCF">
        <w:rPr>
          <w:rFonts w:asciiTheme="minorHAnsi" w:hAnsiTheme="minorHAnsi" w:cs="Arial"/>
        </w:rPr>
        <w:t>a campus of Argosy University</w:t>
      </w:r>
      <w:r w:rsidR="007E43CE" w:rsidRPr="00701CCF">
        <w:rPr>
          <w:rFonts w:asciiTheme="minorHAnsi" w:hAnsiTheme="minorHAnsi" w:cs="Arial"/>
        </w:rPr>
        <w:t xml:space="preserve">. </w:t>
      </w:r>
      <w:proofErr w:type="gramStart"/>
      <w:r w:rsidR="007E43CE" w:rsidRPr="00701CCF">
        <w:rPr>
          <w:rFonts w:asciiTheme="minorHAnsi" w:hAnsiTheme="minorHAnsi" w:cs="Arial"/>
        </w:rPr>
        <w:t>Argosy University</w:t>
      </w:r>
      <w:r w:rsidR="007047AF" w:rsidRPr="00701CCF">
        <w:rPr>
          <w:rFonts w:asciiTheme="minorHAnsi" w:hAnsiTheme="minorHAnsi" w:cs="Arial"/>
        </w:rPr>
        <w:t xml:space="preserve"> is accredited by the Accrediting Commission </w:t>
      </w:r>
      <w:r w:rsidR="00633380" w:rsidRPr="00701CCF">
        <w:rPr>
          <w:rFonts w:asciiTheme="minorHAnsi" w:hAnsiTheme="minorHAnsi" w:cs="Arial"/>
        </w:rPr>
        <w:t xml:space="preserve">and </w:t>
      </w:r>
      <w:r w:rsidR="007047AF" w:rsidRPr="00701CCF">
        <w:rPr>
          <w:rFonts w:asciiTheme="minorHAnsi" w:hAnsiTheme="minorHAnsi" w:cs="Arial"/>
        </w:rPr>
        <w:t>Senior Colleges and Universities of the Western Association of Schools and Colleges</w:t>
      </w:r>
      <w:proofErr w:type="gramEnd"/>
      <w:r w:rsidR="007047AF" w:rsidRPr="00701CCF">
        <w:rPr>
          <w:rFonts w:asciiTheme="minorHAnsi" w:hAnsiTheme="minorHAnsi" w:cs="Arial"/>
        </w:rPr>
        <w:t xml:space="preserve"> (985 Atlantic Avenue, Suite 100, Alameda, California, 94501, </w:t>
      </w:r>
      <w:hyperlink r:id="rId11" w:history="1">
        <w:r w:rsidR="00C351A3" w:rsidRPr="00701CCF">
          <w:rPr>
            <w:rStyle w:val="Hyperlink"/>
            <w:rFonts w:asciiTheme="minorHAnsi" w:hAnsiTheme="minorHAnsi" w:cs="Arial"/>
          </w:rPr>
          <w:t>http://www.wascsenior.org</w:t>
        </w:r>
      </w:hyperlink>
      <w:r w:rsidR="007047AF" w:rsidRPr="00701CCF">
        <w:rPr>
          <w:rFonts w:asciiTheme="minorHAnsi" w:hAnsiTheme="minorHAnsi" w:cs="Arial"/>
        </w:rPr>
        <w:t xml:space="preserve">). </w:t>
      </w:r>
    </w:p>
    <w:p w14:paraId="78457F27" w14:textId="77777777" w:rsidR="00C351A3" w:rsidRPr="00701CCF" w:rsidRDefault="00C351A3" w:rsidP="00C351A3">
      <w:pPr>
        <w:autoSpaceDE w:val="0"/>
        <w:autoSpaceDN w:val="0"/>
        <w:adjustRightInd w:val="0"/>
        <w:rPr>
          <w:rFonts w:asciiTheme="minorHAnsi" w:hAnsiTheme="minorHAnsi" w:cs="Arial"/>
        </w:rPr>
      </w:pPr>
    </w:p>
    <w:bookmarkEnd w:id="0"/>
    <w:bookmarkEnd w:id="1"/>
    <w:p w14:paraId="1D2BF6CD" w14:textId="77777777" w:rsidR="0089517C" w:rsidRPr="00701CCF" w:rsidRDefault="0089517C" w:rsidP="0089517C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701CCF">
        <w:rPr>
          <w:rFonts w:asciiTheme="minorHAnsi" w:hAnsiTheme="minorHAnsi" w:cs="Arial"/>
          <w:b/>
        </w:rPr>
        <w:t>LOCATION</w:t>
      </w:r>
    </w:p>
    <w:p w14:paraId="3AA7E539" w14:textId="77777777" w:rsidR="00227A08" w:rsidRPr="00701CCF" w:rsidRDefault="00D468D4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 xml:space="preserve">The Art Institute of California </w:t>
      </w:r>
      <w:r w:rsidR="00227A08" w:rsidRPr="00701CCF">
        <w:rPr>
          <w:rFonts w:asciiTheme="minorHAnsi" w:hAnsiTheme="minorHAnsi" w:cs="Arial"/>
        </w:rPr>
        <w:t xml:space="preserve">– </w:t>
      </w:r>
      <w:r w:rsidRPr="00701CCF">
        <w:rPr>
          <w:rFonts w:asciiTheme="minorHAnsi" w:hAnsiTheme="minorHAnsi" w:cs="Arial"/>
        </w:rPr>
        <w:t xml:space="preserve">Hollywood, a campus of Argosy University </w:t>
      </w:r>
    </w:p>
    <w:p w14:paraId="561191E0" w14:textId="77777777" w:rsidR="0089517C" w:rsidRPr="00701CCF" w:rsidRDefault="002921D1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 xml:space="preserve">5250 </w:t>
      </w:r>
      <w:proofErr w:type="spellStart"/>
      <w:r w:rsidRPr="00701CCF">
        <w:rPr>
          <w:rFonts w:asciiTheme="minorHAnsi" w:hAnsiTheme="minorHAnsi" w:cs="Arial"/>
        </w:rPr>
        <w:t>Lankershim</w:t>
      </w:r>
      <w:proofErr w:type="spellEnd"/>
      <w:r w:rsidRPr="00701CCF">
        <w:rPr>
          <w:rFonts w:asciiTheme="minorHAnsi" w:hAnsiTheme="minorHAnsi" w:cs="Arial"/>
        </w:rPr>
        <w:t xml:space="preserve"> Blvd.</w:t>
      </w:r>
      <w:r w:rsidR="00A21981" w:rsidRPr="00701CCF">
        <w:rPr>
          <w:rFonts w:asciiTheme="minorHAnsi" w:hAnsiTheme="minorHAnsi" w:cs="Arial"/>
        </w:rPr>
        <w:t>,</w:t>
      </w:r>
      <w:r w:rsidRPr="00701CCF">
        <w:rPr>
          <w:rFonts w:asciiTheme="minorHAnsi" w:hAnsiTheme="minorHAnsi" w:cs="Arial"/>
        </w:rPr>
        <w:t xml:space="preserve"> North Hollywood</w:t>
      </w:r>
      <w:r w:rsidR="006079E2" w:rsidRPr="00701CCF">
        <w:rPr>
          <w:rFonts w:asciiTheme="minorHAnsi" w:hAnsiTheme="minorHAnsi" w:cs="Arial"/>
        </w:rPr>
        <w:t xml:space="preserve">, CA </w:t>
      </w:r>
      <w:r w:rsidRPr="00701CCF">
        <w:rPr>
          <w:rFonts w:asciiTheme="minorHAnsi" w:hAnsiTheme="minorHAnsi" w:cs="Arial"/>
        </w:rPr>
        <w:t>91601</w:t>
      </w:r>
    </w:p>
    <w:p w14:paraId="7B1613DD" w14:textId="77777777" w:rsidR="0089517C" w:rsidRPr="00701CCF" w:rsidRDefault="00C921EF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01CCF">
        <w:rPr>
          <w:rFonts w:asciiTheme="minorHAnsi" w:hAnsiTheme="minorHAnsi" w:cs="Arial"/>
        </w:rPr>
        <w:t xml:space="preserve">Phone: </w:t>
      </w:r>
      <w:r w:rsidR="00C57811" w:rsidRPr="00701CCF">
        <w:rPr>
          <w:rFonts w:asciiTheme="minorHAnsi" w:hAnsiTheme="minorHAnsi" w:cs="Arial"/>
        </w:rPr>
        <w:t>1.</w:t>
      </w:r>
      <w:r w:rsidR="006079E2" w:rsidRPr="00701CCF">
        <w:rPr>
          <w:rFonts w:asciiTheme="minorHAnsi" w:hAnsiTheme="minorHAnsi" w:cs="Arial"/>
        </w:rPr>
        <w:t>877</w:t>
      </w:r>
      <w:r w:rsidR="00C57811" w:rsidRPr="00701CCF">
        <w:rPr>
          <w:rFonts w:asciiTheme="minorHAnsi" w:hAnsiTheme="minorHAnsi" w:cs="Arial"/>
        </w:rPr>
        <w:t>.</w:t>
      </w:r>
      <w:r w:rsidR="006079E2" w:rsidRPr="00701CCF">
        <w:rPr>
          <w:rFonts w:asciiTheme="minorHAnsi" w:hAnsiTheme="minorHAnsi" w:cs="Arial"/>
        </w:rPr>
        <w:t>468</w:t>
      </w:r>
      <w:r w:rsidR="00C57811" w:rsidRPr="00701CCF">
        <w:rPr>
          <w:rFonts w:asciiTheme="minorHAnsi" w:hAnsiTheme="minorHAnsi" w:cs="Arial"/>
        </w:rPr>
        <w:t>.</w:t>
      </w:r>
      <w:r w:rsidR="006079E2" w:rsidRPr="00701CCF">
        <w:rPr>
          <w:rFonts w:asciiTheme="minorHAnsi" w:hAnsiTheme="minorHAnsi" w:cs="Arial"/>
        </w:rPr>
        <w:t>6232</w:t>
      </w:r>
      <w:r w:rsidR="009D5593" w:rsidRPr="00701CCF">
        <w:rPr>
          <w:rFonts w:asciiTheme="minorHAnsi" w:hAnsiTheme="minorHAnsi" w:cs="Arial"/>
        </w:rPr>
        <w:t xml:space="preserve"> or 1.818.299.5100</w:t>
      </w:r>
    </w:p>
    <w:p w14:paraId="19050F28" w14:textId="381CAFB6" w:rsidR="0089517C" w:rsidRPr="00701CCF" w:rsidRDefault="00026BFF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hyperlink r:id="rId12" w:history="1">
        <w:r w:rsidR="00701CCF" w:rsidRPr="00701CCF">
          <w:rPr>
            <w:rStyle w:val="Hyperlink"/>
            <w:rFonts w:asciiTheme="minorHAnsi" w:hAnsiTheme="minorHAnsi" w:cs="Arial"/>
          </w:rPr>
          <w:t>new</w:t>
        </w:r>
        <w:r w:rsidR="00972761" w:rsidRPr="00701CCF">
          <w:rPr>
            <w:rStyle w:val="Hyperlink"/>
            <w:rFonts w:asciiTheme="minorHAnsi" w:hAnsiTheme="minorHAnsi" w:cs="Arial"/>
          </w:rPr>
          <w:t>.artinstitutes.edu/</w:t>
        </w:r>
        <w:proofErr w:type="spellStart"/>
        <w:r w:rsidR="00972761" w:rsidRPr="00701CCF">
          <w:rPr>
            <w:rStyle w:val="Hyperlink"/>
            <w:rFonts w:asciiTheme="minorHAnsi" w:hAnsiTheme="minorHAnsi" w:cs="Arial"/>
          </w:rPr>
          <w:t>hollywood</w:t>
        </w:r>
        <w:proofErr w:type="spellEnd"/>
      </w:hyperlink>
      <w:r w:rsidR="00972761" w:rsidRPr="00701CCF">
        <w:rPr>
          <w:rFonts w:asciiTheme="minorHAnsi" w:hAnsiTheme="minorHAnsi" w:cs="Arial"/>
        </w:rPr>
        <w:t xml:space="preserve"> </w:t>
      </w:r>
    </w:p>
    <w:p w14:paraId="72232D65" w14:textId="77777777" w:rsidR="0094367C" w:rsidRPr="00701CCF" w:rsidRDefault="0094367C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676BC73" w14:textId="322DFDFD" w:rsidR="00701CCF" w:rsidRPr="002D5A2E" w:rsidRDefault="00140BAA" w:rsidP="00701CCF">
      <w:pPr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S</w:t>
      </w:r>
      <w:r w:rsidR="00701CCF" w:rsidRPr="002D5A2E">
        <w:rPr>
          <w:rFonts w:asciiTheme="minorHAnsi" w:hAnsiTheme="minorHAnsi" w:cs="Arial"/>
          <w:i/>
          <w:iCs/>
          <w:shd w:val="clear" w:color="auto" w:fill="FFFFFF"/>
        </w:rPr>
        <w:t>ee </w:t>
      </w:r>
      <w:r w:rsidR="00701CCF" w:rsidRPr="002D5A2E">
        <w:rPr>
          <w:rFonts w:asciiTheme="minorHAnsi" w:hAnsiTheme="minorHAnsi"/>
        </w:rPr>
        <w:fldChar w:fldCharType="begin"/>
      </w:r>
      <w:r w:rsidR="00701CCF" w:rsidRPr="002D5A2E">
        <w:rPr>
          <w:rFonts w:asciiTheme="minorHAnsi" w:hAnsiTheme="minorHAnsi"/>
        </w:rPr>
        <w:instrText xml:space="preserve"> HYPERLINK "http://aiprograms.info/" \o "" \t "_blank" </w:instrText>
      </w:r>
      <w:r w:rsidR="00701CCF" w:rsidRPr="002D5A2E">
        <w:rPr>
          <w:rFonts w:asciiTheme="minorHAnsi" w:hAnsiTheme="minorHAnsi"/>
        </w:rPr>
        <w:fldChar w:fldCharType="separate"/>
      </w:r>
      <w:r w:rsidR="00701CCF" w:rsidRPr="002D5A2E">
        <w:rPr>
          <w:rFonts w:asciiTheme="minorHAnsi" w:hAnsiTheme="minorHAnsi" w:cs="Arial"/>
          <w:i/>
          <w:iCs/>
          <w:shd w:val="clear" w:color="auto" w:fill="FFFFFF"/>
        </w:rPr>
        <w:t>aiprograms.info</w:t>
      </w:r>
      <w:r w:rsidR="00701CCF" w:rsidRPr="002D5A2E">
        <w:rPr>
          <w:rFonts w:asciiTheme="minorHAnsi" w:hAnsiTheme="minorHAnsi"/>
        </w:rPr>
        <w:fldChar w:fldCharType="end"/>
      </w:r>
      <w:r w:rsidR="00701CCF" w:rsidRPr="002D5A2E">
        <w:rPr>
          <w:rFonts w:asciiTheme="minorHAnsi" w:hAnsiTheme="minorHAnsi" w:cs="Arial"/>
          <w:i/>
          <w:iCs/>
          <w:shd w:val="clear" w:color="auto" w:fill="FFFFFF"/>
        </w:rPr>
        <w:t> for program duration, tuition, fees, and other costs, median debt, federal salary data, alumni success, and other important info.</w:t>
      </w:r>
    </w:p>
    <w:p w14:paraId="0428558F" w14:textId="77777777" w:rsidR="00701CCF" w:rsidRPr="00701CCF" w:rsidRDefault="00701CCF" w:rsidP="00701CCF">
      <w:pPr>
        <w:rPr>
          <w:rFonts w:ascii="Calibri" w:hAnsi="Calibri" w:cs="Arial"/>
          <w:i/>
          <w:iCs/>
        </w:rPr>
      </w:pPr>
    </w:p>
    <w:p w14:paraId="1A66F0E5" w14:textId="6CF261B7" w:rsidR="00701CCF" w:rsidRPr="002D5A2E" w:rsidRDefault="00701CCF" w:rsidP="00701CC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2D5A2E">
        <w:rPr>
          <w:rFonts w:asciiTheme="minorHAnsi" w:hAnsiTheme="minorHAnsi"/>
          <w:i/>
        </w:rPr>
        <w:t xml:space="preserve">Programs, credential levels, technology, and scheduling options are subject to change. </w:t>
      </w:r>
      <w:bookmarkStart w:id="2" w:name="_GoBack"/>
      <w:bookmarkEnd w:id="2"/>
      <w:r w:rsidRPr="002D5A2E">
        <w:rPr>
          <w:rFonts w:asciiTheme="minorHAnsi" w:hAnsiTheme="minorHAnsi" w:cs="Arial"/>
          <w:i/>
        </w:rPr>
        <w:t>Th</w:t>
      </w:r>
      <w:r w:rsidR="002D5A2E">
        <w:rPr>
          <w:rFonts w:asciiTheme="minorHAnsi" w:hAnsiTheme="minorHAnsi" w:cs="Arial"/>
          <w:i/>
        </w:rPr>
        <w:t>e Art Institute of California–</w:t>
      </w:r>
      <w:r w:rsidRPr="002D5A2E">
        <w:rPr>
          <w:rFonts w:asciiTheme="minorHAnsi" w:hAnsiTheme="minorHAnsi" w:cs="Arial"/>
          <w:i/>
        </w:rPr>
        <w:t xml:space="preserve">Hollywood, a campus of Argosy University, 5250 </w:t>
      </w:r>
      <w:proofErr w:type="spellStart"/>
      <w:r w:rsidRPr="002D5A2E">
        <w:rPr>
          <w:rFonts w:asciiTheme="minorHAnsi" w:hAnsiTheme="minorHAnsi" w:cs="Arial"/>
          <w:i/>
        </w:rPr>
        <w:t>Lankershim</w:t>
      </w:r>
      <w:proofErr w:type="spellEnd"/>
      <w:r w:rsidRPr="002D5A2E">
        <w:rPr>
          <w:rFonts w:asciiTheme="minorHAnsi" w:hAnsiTheme="minorHAnsi" w:cs="Arial"/>
          <w:i/>
        </w:rPr>
        <w:t xml:space="preserve"> Blvd., North Hollywood, CA 91601</w:t>
      </w:r>
      <w:r w:rsidRPr="002D5A2E">
        <w:rPr>
          <w:rFonts w:asciiTheme="minorHAnsi" w:hAnsiTheme="minorHAnsi"/>
          <w:i/>
        </w:rPr>
        <w:t xml:space="preserve">. </w:t>
      </w:r>
      <w:proofErr w:type="gramStart"/>
      <w:r w:rsidRPr="002D5A2E">
        <w:rPr>
          <w:rFonts w:asciiTheme="minorHAnsi" w:hAnsiTheme="minorHAnsi"/>
          <w:i/>
        </w:rPr>
        <w:t>©2015 The Art Institutes.</w:t>
      </w:r>
      <w:proofErr w:type="gramEnd"/>
      <w:r w:rsidRPr="002D5A2E">
        <w:rPr>
          <w:rFonts w:asciiTheme="minorHAnsi" w:hAnsiTheme="minorHAnsi"/>
          <w:i/>
        </w:rPr>
        <w:t xml:space="preserve"> Our email address is </w:t>
      </w:r>
      <w:hyperlink r:id="rId13" w:history="1">
        <w:r w:rsidRPr="002D5A2E">
          <w:rPr>
            <w:rStyle w:val="Hyperlink"/>
            <w:rFonts w:asciiTheme="minorHAnsi" w:hAnsiTheme="minorHAnsi"/>
            <w:i/>
            <w:color w:val="auto"/>
          </w:rPr>
          <w:t>csprogramadmin@edmc.edu</w:t>
        </w:r>
      </w:hyperlink>
      <w:r w:rsidRPr="002D5A2E">
        <w:rPr>
          <w:rFonts w:asciiTheme="minorHAnsi" w:hAnsiTheme="minorHAnsi"/>
          <w:i/>
        </w:rPr>
        <w:t>.</w:t>
      </w:r>
    </w:p>
    <w:p w14:paraId="4A9180EA" w14:textId="3F8D9AC1" w:rsidR="0094367C" w:rsidRPr="00701CCF" w:rsidRDefault="0094367C" w:rsidP="00701CCF">
      <w:pPr>
        <w:rPr>
          <w:rFonts w:asciiTheme="minorHAnsi" w:hAnsiTheme="minorHAnsi" w:cs="Arial"/>
          <w:i/>
        </w:rPr>
      </w:pPr>
    </w:p>
    <w:sectPr w:rsidR="0094367C" w:rsidRPr="00701CCF" w:rsidSect="00D32183">
      <w:headerReference w:type="default" r:id="rId14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057B" w14:textId="77777777" w:rsidR="0066009F" w:rsidRDefault="0066009F">
      <w:r>
        <w:separator/>
      </w:r>
    </w:p>
  </w:endnote>
  <w:endnote w:type="continuationSeparator" w:id="0">
    <w:p w14:paraId="17DEC45A" w14:textId="77777777" w:rsidR="0066009F" w:rsidRDefault="0066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ght">
    <w:altName w:val="Times New Roman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B6959" w14:textId="77777777" w:rsidR="0066009F" w:rsidRDefault="0066009F">
      <w:r>
        <w:separator/>
      </w:r>
    </w:p>
  </w:footnote>
  <w:footnote w:type="continuationSeparator" w:id="0">
    <w:p w14:paraId="07146071" w14:textId="77777777" w:rsidR="0066009F" w:rsidRDefault="00660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C2FB" w14:textId="77777777" w:rsidR="003308A2" w:rsidRDefault="003308A2" w:rsidP="00AC69C7">
    <w:pPr>
      <w:pBdr>
        <w:bottom w:val="single" w:sz="12" w:space="1" w:color="auto"/>
      </w:pBdr>
      <w:rPr>
        <w:noProof/>
      </w:rPr>
    </w:pPr>
  </w:p>
  <w:p w14:paraId="59AA6F59" w14:textId="77777777" w:rsidR="003308A2" w:rsidRDefault="003308A2" w:rsidP="003308A2">
    <w:pPr>
      <w:pBdr>
        <w:bottom w:val="single" w:sz="12" w:space="1" w:color="auto"/>
      </w:pBdr>
      <w:rPr>
        <w:lang w:val="es-AR"/>
      </w:rPr>
    </w:pPr>
    <w:r>
      <w:rPr>
        <w:noProof/>
      </w:rPr>
      <w:drawing>
        <wp:inline distT="0" distB="0" distL="0" distR="0" wp14:anchorId="5F3141D7" wp14:editId="2D1A71D5">
          <wp:extent cx="4267200" cy="695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AH_AU2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695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A53" w:rsidRPr="00C351A3">
      <w:rPr>
        <w:lang w:val="es-AR"/>
      </w:rPr>
      <w:tab/>
      <w:t xml:space="preserve">  </w:t>
    </w:r>
    <w:r w:rsidR="00807A53" w:rsidRPr="00C351A3">
      <w:rPr>
        <w:lang w:val="es-AR"/>
      </w:rPr>
      <w:tab/>
    </w:r>
    <w:r w:rsidR="00807A53" w:rsidRPr="00C351A3">
      <w:rPr>
        <w:lang w:val="es-AR"/>
      </w:rPr>
      <w:tab/>
    </w:r>
  </w:p>
  <w:p w14:paraId="478F1AF1" w14:textId="643B6C7B" w:rsidR="00807A53" w:rsidRPr="003308A2" w:rsidRDefault="003308A2" w:rsidP="003308A2">
    <w:pPr>
      <w:pBdr>
        <w:bottom w:val="single" w:sz="12" w:space="1" w:color="auto"/>
      </w:pBdr>
      <w:jc w:val="right"/>
      <w:rPr>
        <w:rFonts w:asciiTheme="minorHAnsi" w:hAnsiTheme="minorHAnsi" w:cs="Arial"/>
        <w:lang w:val="es-AR"/>
      </w:rPr>
    </w:pPr>
    <w:r w:rsidRPr="003308A2">
      <w:rPr>
        <w:rFonts w:asciiTheme="minorHAnsi" w:hAnsiTheme="minorHAnsi"/>
        <w:lang w:val="es-AR"/>
      </w:rPr>
      <w:t>FACT SHEET</w:t>
    </w:r>
    <w:r w:rsidR="00807A53" w:rsidRPr="003308A2">
      <w:rPr>
        <w:rFonts w:asciiTheme="minorHAnsi" w:hAnsiTheme="minorHAnsi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E7B"/>
    <w:multiLevelType w:val="hybridMultilevel"/>
    <w:tmpl w:val="C74E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3C37"/>
    <w:multiLevelType w:val="hybridMultilevel"/>
    <w:tmpl w:val="B4FC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41945"/>
    <w:multiLevelType w:val="hybridMultilevel"/>
    <w:tmpl w:val="3C529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2C1F86"/>
    <w:multiLevelType w:val="hybridMultilevel"/>
    <w:tmpl w:val="FF7846EE"/>
    <w:lvl w:ilvl="0" w:tplc="6DEA24B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3C5"/>
    <w:multiLevelType w:val="multilevel"/>
    <w:tmpl w:val="5C9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306C6"/>
    <w:multiLevelType w:val="hybridMultilevel"/>
    <w:tmpl w:val="2F94A0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0E4E95"/>
    <w:multiLevelType w:val="hybridMultilevel"/>
    <w:tmpl w:val="03A65EAE"/>
    <w:lvl w:ilvl="0" w:tplc="97A87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677FA"/>
    <w:multiLevelType w:val="hybridMultilevel"/>
    <w:tmpl w:val="0BE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64774"/>
    <w:multiLevelType w:val="hybridMultilevel"/>
    <w:tmpl w:val="09E60B56"/>
    <w:lvl w:ilvl="0" w:tplc="6DEA24B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B31EE"/>
    <w:multiLevelType w:val="hybridMultilevel"/>
    <w:tmpl w:val="552E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5C99"/>
    <w:multiLevelType w:val="hybridMultilevel"/>
    <w:tmpl w:val="5B7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7E"/>
    <w:rsid w:val="000114D4"/>
    <w:rsid w:val="0001697A"/>
    <w:rsid w:val="00026BFF"/>
    <w:rsid w:val="00036EA1"/>
    <w:rsid w:val="0004026F"/>
    <w:rsid w:val="000410F2"/>
    <w:rsid w:val="00056ECC"/>
    <w:rsid w:val="00063760"/>
    <w:rsid w:val="0007394E"/>
    <w:rsid w:val="00090FAB"/>
    <w:rsid w:val="000920F2"/>
    <w:rsid w:val="00094519"/>
    <w:rsid w:val="000966A7"/>
    <w:rsid w:val="000B1563"/>
    <w:rsid w:val="000B3318"/>
    <w:rsid w:val="000C6808"/>
    <w:rsid w:val="000D06F2"/>
    <w:rsid w:val="000F7872"/>
    <w:rsid w:val="00110503"/>
    <w:rsid w:val="00115D5E"/>
    <w:rsid w:val="00116D57"/>
    <w:rsid w:val="001357B3"/>
    <w:rsid w:val="00140BAA"/>
    <w:rsid w:val="00142057"/>
    <w:rsid w:val="0014297E"/>
    <w:rsid w:val="00163E2E"/>
    <w:rsid w:val="001930C6"/>
    <w:rsid w:val="001A1738"/>
    <w:rsid w:val="001B7FE1"/>
    <w:rsid w:val="001D7387"/>
    <w:rsid w:val="001E06FE"/>
    <w:rsid w:val="00214B68"/>
    <w:rsid w:val="00215412"/>
    <w:rsid w:val="00217DA6"/>
    <w:rsid w:val="00226314"/>
    <w:rsid w:val="00227A08"/>
    <w:rsid w:val="00227BAC"/>
    <w:rsid w:val="00230297"/>
    <w:rsid w:val="00234AFB"/>
    <w:rsid w:val="002530FB"/>
    <w:rsid w:val="00253866"/>
    <w:rsid w:val="00253F60"/>
    <w:rsid w:val="00257181"/>
    <w:rsid w:val="00261D2C"/>
    <w:rsid w:val="0028219C"/>
    <w:rsid w:val="002921D1"/>
    <w:rsid w:val="002A7554"/>
    <w:rsid w:val="002B37CD"/>
    <w:rsid w:val="002B54A5"/>
    <w:rsid w:val="002C4711"/>
    <w:rsid w:val="002C5ADB"/>
    <w:rsid w:val="002D5A2E"/>
    <w:rsid w:val="002D6121"/>
    <w:rsid w:val="002D70A7"/>
    <w:rsid w:val="002E0E90"/>
    <w:rsid w:val="002F7B2B"/>
    <w:rsid w:val="003078C0"/>
    <w:rsid w:val="00320EB0"/>
    <w:rsid w:val="00321633"/>
    <w:rsid w:val="003308A2"/>
    <w:rsid w:val="0033435B"/>
    <w:rsid w:val="003478D0"/>
    <w:rsid w:val="00350368"/>
    <w:rsid w:val="00351441"/>
    <w:rsid w:val="00351DBD"/>
    <w:rsid w:val="00354483"/>
    <w:rsid w:val="00360748"/>
    <w:rsid w:val="003614DC"/>
    <w:rsid w:val="0038328B"/>
    <w:rsid w:val="003C5851"/>
    <w:rsid w:val="003D49EB"/>
    <w:rsid w:val="003F75B9"/>
    <w:rsid w:val="00433853"/>
    <w:rsid w:val="00434B2E"/>
    <w:rsid w:val="004425E2"/>
    <w:rsid w:val="00454A8D"/>
    <w:rsid w:val="00470081"/>
    <w:rsid w:val="004737F0"/>
    <w:rsid w:val="00475AF6"/>
    <w:rsid w:val="004918DC"/>
    <w:rsid w:val="00496E13"/>
    <w:rsid w:val="004A36FF"/>
    <w:rsid w:val="004C25FE"/>
    <w:rsid w:val="004E44E2"/>
    <w:rsid w:val="004F1DB7"/>
    <w:rsid w:val="004F354F"/>
    <w:rsid w:val="004F3D12"/>
    <w:rsid w:val="00500426"/>
    <w:rsid w:val="00504710"/>
    <w:rsid w:val="005113A3"/>
    <w:rsid w:val="00514DA3"/>
    <w:rsid w:val="005311F6"/>
    <w:rsid w:val="005411F6"/>
    <w:rsid w:val="00557C70"/>
    <w:rsid w:val="00565404"/>
    <w:rsid w:val="00565D38"/>
    <w:rsid w:val="00583266"/>
    <w:rsid w:val="00594593"/>
    <w:rsid w:val="005A0F30"/>
    <w:rsid w:val="005B3845"/>
    <w:rsid w:val="005B4CAC"/>
    <w:rsid w:val="005F1860"/>
    <w:rsid w:val="005F679C"/>
    <w:rsid w:val="005F7D1D"/>
    <w:rsid w:val="00607725"/>
    <w:rsid w:val="006079E2"/>
    <w:rsid w:val="006169E7"/>
    <w:rsid w:val="00622397"/>
    <w:rsid w:val="0062279B"/>
    <w:rsid w:val="00633380"/>
    <w:rsid w:val="0064123F"/>
    <w:rsid w:val="0064269D"/>
    <w:rsid w:val="00653C8F"/>
    <w:rsid w:val="006567DA"/>
    <w:rsid w:val="0066009F"/>
    <w:rsid w:val="00664255"/>
    <w:rsid w:val="00675AA7"/>
    <w:rsid w:val="00677D0F"/>
    <w:rsid w:val="00681D03"/>
    <w:rsid w:val="00690F79"/>
    <w:rsid w:val="00691F63"/>
    <w:rsid w:val="00697E8E"/>
    <w:rsid w:val="006A3755"/>
    <w:rsid w:val="006A67C9"/>
    <w:rsid w:val="006B52DC"/>
    <w:rsid w:val="006C197F"/>
    <w:rsid w:val="006C7058"/>
    <w:rsid w:val="006D1F9D"/>
    <w:rsid w:val="006D3EC9"/>
    <w:rsid w:val="006E0DDC"/>
    <w:rsid w:val="006F1B28"/>
    <w:rsid w:val="006F2A4B"/>
    <w:rsid w:val="006F7AA9"/>
    <w:rsid w:val="00701CCF"/>
    <w:rsid w:val="0070433F"/>
    <w:rsid w:val="007047AF"/>
    <w:rsid w:val="00713317"/>
    <w:rsid w:val="007406EC"/>
    <w:rsid w:val="00743C6F"/>
    <w:rsid w:val="00745E3D"/>
    <w:rsid w:val="00753FC7"/>
    <w:rsid w:val="007550B9"/>
    <w:rsid w:val="00770E90"/>
    <w:rsid w:val="007764D3"/>
    <w:rsid w:val="00785996"/>
    <w:rsid w:val="00796CE5"/>
    <w:rsid w:val="007D5EC6"/>
    <w:rsid w:val="007E39DC"/>
    <w:rsid w:val="007E43CE"/>
    <w:rsid w:val="007E5B20"/>
    <w:rsid w:val="007F2476"/>
    <w:rsid w:val="0080765B"/>
    <w:rsid w:val="0080789E"/>
    <w:rsid w:val="00807A53"/>
    <w:rsid w:val="008145EC"/>
    <w:rsid w:val="00821EE9"/>
    <w:rsid w:val="00827313"/>
    <w:rsid w:val="00833B26"/>
    <w:rsid w:val="0086456D"/>
    <w:rsid w:val="00884FB0"/>
    <w:rsid w:val="00891952"/>
    <w:rsid w:val="0089517C"/>
    <w:rsid w:val="0089610A"/>
    <w:rsid w:val="008F3305"/>
    <w:rsid w:val="008F4B9D"/>
    <w:rsid w:val="008F5DF9"/>
    <w:rsid w:val="00930FC1"/>
    <w:rsid w:val="009408D1"/>
    <w:rsid w:val="0094367C"/>
    <w:rsid w:val="00943F76"/>
    <w:rsid w:val="0094713A"/>
    <w:rsid w:val="009510C0"/>
    <w:rsid w:val="009614BB"/>
    <w:rsid w:val="00966411"/>
    <w:rsid w:val="00971C38"/>
    <w:rsid w:val="00972761"/>
    <w:rsid w:val="00976FB4"/>
    <w:rsid w:val="0099600B"/>
    <w:rsid w:val="009C5F1C"/>
    <w:rsid w:val="009D228A"/>
    <w:rsid w:val="009D28EE"/>
    <w:rsid w:val="009D39D4"/>
    <w:rsid w:val="009D5593"/>
    <w:rsid w:val="009E126E"/>
    <w:rsid w:val="009E1BD3"/>
    <w:rsid w:val="009F2B25"/>
    <w:rsid w:val="009F63E0"/>
    <w:rsid w:val="00A01B44"/>
    <w:rsid w:val="00A133C2"/>
    <w:rsid w:val="00A162BA"/>
    <w:rsid w:val="00A21981"/>
    <w:rsid w:val="00A221B5"/>
    <w:rsid w:val="00A37DDF"/>
    <w:rsid w:val="00A46B8C"/>
    <w:rsid w:val="00A553F8"/>
    <w:rsid w:val="00A66D5A"/>
    <w:rsid w:val="00A72A13"/>
    <w:rsid w:val="00A76860"/>
    <w:rsid w:val="00AA445D"/>
    <w:rsid w:val="00AB685C"/>
    <w:rsid w:val="00AC69C7"/>
    <w:rsid w:val="00AE0428"/>
    <w:rsid w:val="00AE1D7D"/>
    <w:rsid w:val="00AE28F5"/>
    <w:rsid w:val="00AE4FB8"/>
    <w:rsid w:val="00B01773"/>
    <w:rsid w:val="00B10709"/>
    <w:rsid w:val="00B16097"/>
    <w:rsid w:val="00B3724F"/>
    <w:rsid w:val="00B41675"/>
    <w:rsid w:val="00B43A8D"/>
    <w:rsid w:val="00B553F0"/>
    <w:rsid w:val="00B57A0D"/>
    <w:rsid w:val="00B626E9"/>
    <w:rsid w:val="00B715CB"/>
    <w:rsid w:val="00B83DC0"/>
    <w:rsid w:val="00B864DC"/>
    <w:rsid w:val="00B96F6A"/>
    <w:rsid w:val="00BA2EF5"/>
    <w:rsid w:val="00BB333E"/>
    <w:rsid w:val="00BC65E2"/>
    <w:rsid w:val="00BD100A"/>
    <w:rsid w:val="00C078F0"/>
    <w:rsid w:val="00C16F60"/>
    <w:rsid w:val="00C27B17"/>
    <w:rsid w:val="00C351A3"/>
    <w:rsid w:val="00C37EF7"/>
    <w:rsid w:val="00C40A31"/>
    <w:rsid w:val="00C517DC"/>
    <w:rsid w:val="00C53CC1"/>
    <w:rsid w:val="00C55768"/>
    <w:rsid w:val="00C57811"/>
    <w:rsid w:val="00C86B95"/>
    <w:rsid w:val="00C90ECC"/>
    <w:rsid w:val="00C921EF"/>
    <w:rsid w:val="00CB3E08"/>
    <w:rsid w:val="00CB6A1F"/>
    <w:rsid w:val="00CB7A4D"/>
    <w:rsid w:val="00CE7F24"/>
    <w:rsid w:val="00CF6B81"/>
    <w:rsid w:val="00D04809"/>
    <w:rsid w:val="00D07398"/>
    <w:rsid w:val="00D108B5"/>
    <w:rsid w:val="00D218AC"/>
    <w:rsid w:val="00D257E8"/>
    <w:rsid w:val="00D25D6A"/>
    <w:rsid w:val="00D32183"/>
    <w:rsid w:val="00D40160"/>
    <w:rsid w:val="00D41CE3"/>
    <w:rsid w:val="00D468D4"/>
    <w:rsid w:val="00D70DED"/>
    <w:rsid w:val="00D737DD"/>
    <w:rsid w:val="00D9123E"/>
    <w:rsid w:val="00DC10D8"/>
    <w:rsid w:val="00DC24E5"/>
    <w:rsid w:val="00DC4CDF"/>
    <w:rsid w:val="00DE27B6"/>
    <w:rsid w:val="00E22329"/>
    <w:rsid w:val="00E27E78"/>
    <w:rsid w:val="00E342F7"/>
    <w:rsid w:val="00E627AC"/>
    <w:rsid w:val="00E65AF1"/>
    <w:rsid w:val="00E70F6A"/>
    <w:rsid w:val="00E8529A"/>
    <w:rsid w:val="00E90366"/>
    <w:rsid w:val="00E920C7"/>
    <w:rsid w:val="00E92551"/>
    <w:rsid w:val="00E9578D"/>
    <w:rsid w:val="00E95FD0"/>
    <w:rsid w:val="00E9773E"/>
    <w:rsid w:val="00E97E6D"/>
    <w:rsid w:val="00EA6E9B"/>
    <w:rsid w:val="00EB3B46"/>
    <w:rsid w:val="00EC1A2E"/>
    <w:rsid w:val="00EE1D04"/>
    <w:rsid w:val="00EE35C5"/>
    <w:rsid w:val="00EE66A5"/>
    <w:rsid w:val="00F06D8D"/>
    <w:rsid w:val="00F208DF"/>
    <w:rsid w:val="00F254B6"/>
    <w:rsid w:val="00F265E9"/>
    <w:rsid w:val="00F2701B"/>
    <w:rsid w:val="00F3133A"/>
    <w:rsid w:val="00F44A90"/>
    <w:rsid w:val="00F52073"/>
    <w:rsid w:val="00F83866"/>
    <w:rsid w:val="00F872A5"/>
    <w:rsid w:val="00F938EF"/>
    <w:rsid w:val="00F968EE"/>
    <w:rsid w:val="00F97B3F"/>
    <w:rsid w:val="00FA0B17"/>
    <w:rsid w:val="00FA41EB"/>
    <w:rsid w:val="00FA7280"/>
    <w:rsid w:val="00FB104C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90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3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97E"/>
    <w:rPr>
      <w:color w:val="0000FF"/>
      <w:u w:val="single"/>
    </w:rPr>
  </w:style>
  <w:style w:type="paragraph" w:styleId="BodyText">
    <w:name w:val="Body Text"/>
    <w:basedOn w:val="Normal"/>
    <w:rsid w:val="0014297E"/>
    <w:pPr>
      <w:spacing w:line="360" w:lineRule="auto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rsid w:val="00E9773E"/>
    <w:pPr>
      <w:tabs>
        <w:tab w:val="center" w:pos="4320"/>
        <w:tab w:val="right" w:pos="8640"/>
      </w:tabs>
    </w:pPr>
    <w:rPr>
      <w:rFonts w:ascii="Palatino Light" w:eastAsia="Times" w:hAnsi="Palatino Light"/>
      <w:szCs w:val="20"/>
    </w:rPr>
  </w:style>
  <w:style w:type="paragraph" w:styleId="Footer">
    <w:name w:val="footer"/>
    <w:basedOn w:val="Normal"/>
    <w:link w:val="FooterChar"/>
    <w:uiPriority w:val="99"/>
    <w:rsid w:val="00C921EF"/>
    <w:pPr>
      <w:tabs>
        <w:tab w:val="center" w:pos="4320"/>
        <w:tab w:val="right" w:pos="8640"/>
      </w:tabs>
    </w:pPr>
  </w:style>
  <w:style w:type="character" w:customStyle="1" w:styleId="EmailStyle191">
    <w:name w:val="EmailStyle191"/>
    <w:basedOn w:val="DefaultParagraphFont"/>
    <w:semiHidden/>
    <w:rsid w:val="009C5F1C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Date">
    <w:name w:val="Date"/>
    <w:basedOn w:val="Normal"/>
    <w:next w:val="Normal"/>
    <w:rsid w:val="00CF6B81"/>
  </w:style>
  <w:style w:type="character" w:styleId="CommentReference">
    <w:name w:val="annotation reference"/>
    <w:basedOn w:val="DefaultParagraphFont"/>
    <w:rsid w:val="006426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69D"/>
  </w:style>
  <w:style w:type="paragraph" w:styleId="CommentSubject">
    <w:name w:val="annotation subject"/>
    <w:basedOn w:val="CommentText"/>
    <w:next w:val="CommentText"/>
    <w:link w:val="CommentSubjectChar"/>
    <w:rsid w:val="0064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69D"/>
    <w:rPr>
      <w:b/>
      <w:bCs/>
    </w:rPr>
  </w:style>
  <w:style w:type="paragraph" w:styleId="BalloonText">
    <w:name w:val="Balloon Text"/>
    <w:basedOn w:val="Normal"/>
    <w:link w:val="BalloonTextChar"/>
    <w:rsid w:val="00642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21D1"/>
    <w:rPr>
      <w:color w:val="800080"/>
      <w:u w:val="single"/>
    </w:rPr>
  </w:style>
  <w:style w:type="paragraph" w:styleId="Revision">
    <w:name w:val="Revision"/>
    <w:hidden/>
    <w:uiPriority w:val="99"/>
    <w:semiHidden/>
    <w:rsid w:val="00454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026F"/>
    <w:pPr>
      <w:ind w:left="720"/>
      <w:contextualSpacing/>
    </w:pPr>
  </w:style>
  <w:style w:type="paragraph" w:customStyle="1" w:styleId="Default">
    <w:name w:val="Default"/>
    <w:rsid w:val="007047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69C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69C7"/>
    <w:rPr>
      <w:rFonts w:ascii="Palatino Light" w:eastAsia="Times" w:hAnsi="Palatino Light"/>
      <w:sz w:val="24"/>
    </w:rPr>
  </w:style>
  <w:style w:type="character" w:styleId="Emphasis">
    <w:name w:val="Emphasis"/>
    <w:basedOn w:val="DefaultParagraphFont"/>
    <w:uiPriority w:val="20"/>
    <w:qFormat/>
    <w:rsid w:val="0094367C"/>
    <w:rPr>
      <w:i/>
      <w:iCs/>
    </w:rPr>
  </w:style>
  <w:style w:type="paragraph" w:styleId="NoSpacing">
    <w:name w:val="No Spacing"/>
    <w:uiPriority w:val="1"/>
    <w:qFormat/>
    <w:rsid w:val="007406E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3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97E"/>
    <w:rPr>
      <w:color w:val="0000FF"/>
      <w:u w:val="single"/>
    </w:rPr>
  </w:style>
  <w:style w:type="paragraph" w:styleId="BodyText">
    <w:name w:val="Body Text"/>
    <w:basedOn w:val="Normal"/>
    <w:rsid w:val="0014297E"/>
    <w:pPr>
      <w:spacing w:line="360" w:lineRule="auto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rsid w:val="00E9773E"/>
    <w:pPr>
      <w:tabs>
        <w:tab w:val="center" w:pos="4320"/>
        <w:tab w:val="right" w:pos="8640"/>
      </w:tabs>
    </w:pPr>
    <w:rPr>
      <w:rFonts w:ascii="Palatino Light" w:eastAsia="Times" w:hAnsi="Palatino Light"/>
      <w:szCs w:val="20"/>
    </w:rPr>
  </w:style>
  <w:style w:type="paragraph" w:styleId="Footer">
    <w:name w:val="footer"/>
    <w:basedOn w:val="Normal"/>
    <w:link w:val="FooterChar"/>
    <w:uiPriority w:val="99"/>
    <w:rsid w:val="00C921EF"/>
    <w:pPr>
      <w:tabs>
        <w:tab w:val="center" w:pos="4320"/>
        <w:tab w:val="right" w:pos="8640"/>
      </w:tabs>
    </w:pPr>
  </w:style>
  <w:style w:type="character" w:customStyle="1" w:styleId="EmailStyle191">
    <w:name w:val="EmailStyle191"/>
    <w:basedOn w:val="DefaultParagraphFont"/>
    <w:semiHidden/>
    <w:rsid w:val="009C5F1C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Date">
    <w:name w:val="Date"/>
    <w:basedOn w:val="Normal"/>
    <w:next w:val="Normal"/>
    <w:rsid w:val="00CF6B81"/>
  </w:style>
  <w:style w:type="character" w:styleId="CommentReference">
    <w:name w:val="annotation reference"/>
    <w:basedOn w:val="DefaultParagraphFont"/>
    <w:rsid w:val="006426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69D"/>
  </w:style>
  <w:style w:type="paragraph" w:styleId="CommentSubject">
    <w:name w:val="annotation subject"/>
    <w:basedOn w:val="CommentText"/>
    <w:next w:val="CommentText"/>
    <w:link w:val="CommentSubjectChar"/>
    <w:rsid w:val="0064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69D"/>
    <w:rPr>
      <w:b/>
      <w:bCs/>
    </w:rPr>
  </w:style>
  <w:style w:type="paragraph" w:styleId="BalloonText">
    <w:name w:val="Balloon Text"/>
    <w:basedOn w:val="Normal"/>
    <w:link w:val="BalloonTextChar"/>
    <w:rsid w:val="00642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21D1"/>
    <w:rPr>
      <w:color w:val="800080"/>
      <w:u w:val="single"/>
    </w:rPr>
  </w:style>
  <w:style w:type="paragraph" w:styleId="Revision">
    <w:name w:val="Revision"/>
    <w:hidden/>
    <w:uiPriority w:val="99"/>
    <w:semiHidden/>
    <w:rsid w:val="00454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026F"/>
    <w:pPr>
      <w:ind w:left="720"/>
      <w:contextualSpacing/>
    </w:pPr>
  </w:style>
  <w:style w:type="paragraph" w:customStyle="1" w:styleId="Default">
    <w:name w:val="Default"/>
    <w:rsid w:val="007047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69C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C69C7"/>
    <w:rPr>
      <w:rFonts w:ascii="Palatino Light" w:eastAsia="Times" w:hAnsi="Palatino Light"/>
      <w:sz w:val="24"/>
    </w:rPr>
  </w:style>
  <w:style w:type="character" w:styleId="Emphasis">
    <w:name w:val="Emphasis"/>
    <w:basedOn w:val="DefaultParagraphFont"/>
    <w:uiPriority w:val="20"/>
    <w:qFormat/>
    <w:rsid w:val="0094367C"/>
    <w:rPr>
      <w:i/>
      <w:iCs/>
    </w:rPr>
  </w:style>
  <w:style w:type="paragraph" w:styleId="NoSpacing">
    <w:name w:val="No Spacing"/>
    <w:uiPriority w:val="1"/>
    <w:qFormat/>
    <w:rsid w:val="007406E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scsenior.org" TargetMode="External"/><Relationship Id="rId12" Type="http://schemas.openxmlformats.org/officeDocument/2006/relationships/hyperlink" Target="http://www.artinstitutes.edu/hollywood" TargetMode="External"/><Relationship Id="rId13" Type="http://schemas.openxmlformats.org/officeDocument/2006/relationships/hyperlink" Target="mailto:csprogramadmin@edmc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dpransky@edmc.edu%20" TargetMode="External"/><Relationship Id="rId10" Type="http://schemas.openxmlformats.org/officeDocument/2006/relationships/hyperlink" Target="http://www.artinstitute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359B-AB53-D041-8657-AE033E9D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2846</CharactersWithSpaces>
  <SharedDoc>false</SharedDoc>
  <HLinks>
    <vt:vector size="36" baseType="variant">
      <vt:variant>
        <vt:i4>6619240</vt:i4>
      </vt:variant>
      <vt:variant>
        <vt:i4>15</vt:i4>
      </vt:variant>
      <vt:variant>
        <vt:i4>0</vt:i4>
      </vt:variant>
      <vt:variant>
        <vt:i4>5</vt:i4>
      </vt:variant>
      <vt:variant>
        <vt:lpwstr>http://aiprograms.info/</vt:lpwstr>
      </vt:variant>
      <vt:variant>
        <vt:lpwstr/>
      </vt:variant>
      <vt:variant>
        <vt:i4>3211327</vt:i4>
      </vt:variant>
      <vt:variant>
        <vt:i4>12</vt:i4>
      </vt:variant>
      <vt:variant>
        <vt:i4>0</vt:i4>
      </vt:variant>
      <vt:variant>
        <vt:i4>5</vt:i4>
      </vt:variant>
      <vt:variant>
        <vt:lpwstr>http://www.artinstitutes.edu/hollywood</vt:lpwstr>
      </vt:variant>
      <vt:variant>
        <vt:lpwstr/>
      </vt:variant>
      <vt:variant>
        <vt:i4>3014692</vt:i4>
      </vt:variant>
      <vt:variant>
        <vt:i4>9</vt:i4>
      </vt:variant>
      <vt:variant>
        <vt:i4>0</vt:i4>
      </vt:variant>
      <vt:variant>
        <vt:i4>5</vt:i4>
      </vt:variant>
      <vt:variant>
        <vt:lpwstr>http://www.wascsenior.org/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http://www.artinstitutes.edu/</vt:lpwstr>
      </vt:variant>
      <vt:variant>
        <vt:lpwstr/>
      </vt:variant>
      <vt:variant>
        <vt:i4>6750295</vt:i4>
      </vt:variant>
      <vt:variant>
        <vt:i4>3</vt:i4>
      </vt:variant>
      <vt:variant>
        <vt:i4>0</vt:i4>
      </vt:variant>
      <vt:variant>
        <vt:i4>5</vt:i4>
      </vt:variant>
      <vt:variant>
        <vt:lpwstr>mailto:arocha@aii.edu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mailto:sbernardo@aii.edu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Rachel Handel</cp:lastModifiedBy>
  <cp:revision>3</cp:revision>
  <cp:lastPrinted>2011-09-30T20:29:00Z</cp:lastPrinted>
  <dcterms:created xsi:type="dcterms:W3CDTF">2015-03-06T20:45:00Z</dcterms:created>
  <dcterms:modified xsi:type="dcterms:W3CDTF">2015-04-07T16:07:00Z</dcterms:modified>
</cp:coreProperties>
</file>